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090d10296b51694c9c421396fb2cd7b60002f1"/>
    <w:p>
      <w:pPr>
        <w:pStyle w:val="Heading1"/>
      </w:pPr>
      <w:r>
        <w:t xml:space="preserve">Опросный лист на разработку дизайна изделия</w:t>
      </w:r>
    </w:p>
    <w:p>
      <w:pPr>
        <w:pStyle w:val="FirstParagraph"/>
      </w:pPr>
      <w:r>
        <w:rPr>
          <w:bCs/>
          <w:b/>
        </w:rPr>
        <w:t xml:space="preserve">ValiandStudio · Бриф на дизайн-проект</w:t>
      </w:r>
    </w:p>
    <w:p>
      <w:pPr>
        <w:pStyle w:val="BodyText"/>
      </w:pPr>
      <w:r>
        <w:t xml:space="preserve">Заполните бриф — по нему собираются техническое задание и коммерческое предложение. Не знаете ответ — пропускайте или пишите «обсудим», разберём на созвоне. Отвечать можно прямо в этом файле: выделяйте выбранные варианты цветом.</w:t>
      </w:r>
    </w:p>
    <w:bookmarkStart w:id="20" w:name="контакты-и-контекст"/>
    <w:p>
      <w:pPr>
        <w:pStyle w:val="Heading2"/>
      </w:pPr>
      <w:r>
        <w:t xml:space="preserve">01 · Контакты и контекст</w:t>
      </w:r>
    </w:p>
    <w:p>
      <w:pPr>
        <w:numPr>
          <w:ilvl w:val="0"/>
          <w:numId w:val="1001"/>
        </w:numPr>
        <w:pStyle w:val="Compact"/>
      </w:pPr>
      <w:r>
        <w:t xml:space="preserve">Компания: сайт, соцсети, магазины на маркетплейсах</w:t>
      </w:r>
    </w:p>
    <w:p>
      <w:pPr>
        <w:numPr>
          <w:ilvl w:val="0"/>
          <w:numId w:val="1001"/>
        </w:numPr>
        <w:pStyle w:val="Compact"/>
      </w:pPr>
      <w:r>
        <w:t xml:space="preserve">Контакт: имя, должность, телефон, мессенджер или e-mail</w:t>
      </w:r>
    </w:p>
    <w:p>
      <w:pPr>
        <w:numPr>
          <w:ilvl w:val="0"/>
          <w:numId w:val="1001"/>
        </w:numPr>
        <w:pStyle w:val="Compact"/>
      </w:pPr>
      <w:r>
        <w:t xml:space="preserve">Основной канал продаж: ☐ Опт ☐ Розница ☐ Маркетплейсы ☐ Дилеры ☐ Свой вариант</w:t>
      </w:r>
    </w:p>
    <w:p>
      <w:pPr>
        <w:numPr>
          <w:ilvl w:val="0"/>
          <w:numId w:val="1001"/>
        </w:numPr>
        <w:pStyle w:val="Compact"/>
      </w:pPr>
      <w:r>
        <w:t xml:space="preserve">Опыт работы с дизайнером или студией: ☐ Да, устроило ☐ Да, негативный ☐ Нет, первый опыт</w:t>
      </w:r>
    </w:p>
    <w:bookmarkEnd w:id="20"/>
    <w:bookmarkStart w:id="21" w:name="изделие"/>
    <w:p>
      <w:pPr>
        <w:pStyle w:val="Heading2"/>
      </w:pPr>
      <w:r>
        <w:t xml:space="preserve">02 · Изделие</w:t>
      </w:r>
    </w:p>
    <w:p>
      <w:pPr>
        <w:numPr>
          <w:ilvl w:val="0"/>
          <w:numId w:val="1002"/>
        </w:numPr>
        <w:pStyle w:val="Compact"/>
      </w:pPr>
      <w:r>
        <w:t xml:space="preserve">Наименование изделия</w:t>
      </w:r>
    </w:p>
    <w:p>
      <w:pPr>
        <w:numPr>
          <w:ilvl w:val="0"/>
          <w:numId w:val="1002"/>
        </w:numPr>
        <w:pStyle w:val="Compact"/>
      </w:pPr>
      <w:r>
        <w:t xml:space="preserve">Краткое описание и назначение: что это, для кого, в каких условиях работает</w:t>
      </w:r>
    </w:p>
    <w:p>
      <w:pPr>
        <w:numPr>
          <w:ilvl w:val="0"/>
          <w:numId w:val="1002"/>
        </w:numPr>
        <w:pStyle w:val="Compact"/>
      </w:pPr>
      <w:r>
        <w:t xml:space="preserve">Элементы, которые необходимо спроектировать / подобрать / сохранить</w:t>
      </w:r>
    </w:p>
    <w:p>
      <w:pPr>
        <w:numPr>
          <w:ilvl w:val="0"/>
          <w:numId w:val="1002"/>
        </w:numPr>
        <w:pStyle w:val="Compact"/>
      </w:pPr>
      <w:r>
        <w:t xml:space="preserve">Габариты объекта и компонентов; требования по изменению / ограничению габаритов</w:t>
      </w:r>
    </w:p>
    <w:p>
      <w:pPr>
        <w:numPr>
          <w:ilvl w:val="0"/>
          <w:numId w:val="1002"/>
        </w:numPr>
        <w:pStyle w:val="Compact"/>
      </w:pPr>
      <w:r>
        <w:t xml:space="preserve">Требования к форме объекта или его компонентов</w:t>
      </w:r>
    </w:p>
    <w:p>
      <w:pPr>
        <w:numPr>
          <w:ilvl w:val="0"/>
          <w:numId w:val="1002"/>
        </w:numPr>
        <w:pStyle w:val="Compact"/>
      </w:pPr>
      <w:r>
        <w:t xml:space="preserve">Корпус: из скольких частей состоит, как открывается / закрывается, требования к антивандальности</w:t>
      </w:r>
    </w:p>
    <w:bookmarkEnd w:id="21"/>
    <w:bookmarkStart w:id="22" w:name="цвет-и-графика"/>
    <w:p>
      <w:pPr>
        <w:pStyle w:val="Heading2"/>
      </w:pPr>
      <w:r>
        <w:t xml:space="preserve">03 · Цвет и графика</w:t>
      </w:r>
    </w:p>
    <w:p>
      <w:pPr>
        <w:numPr>
          <w:ilvl w:val="0"/>
          <w:numId w:val="1003"/>
        </w:numPr>
        <w:pStyle w:val="Compact"/>
      </w:pPr>
      <w:r>
        <w:t xml:space="preserve">Допустимые цвета</w:t>
      </w:r>
    </w:p>
    <w:p>
      <w:pPr>
        <w:numPr>
          <w:ilvl w:val="0"/>
          <w:numId w:val="1003"/>
        </w:numPr>
        <w:pStyle w:val="Compact"/>
      </w:pPr>
      <w:r>
        <w:t xml:space="preserve">Недопустимые цвета и решения</w:t>
      </w:r>
    </w:p>
    <w:p>
      <w:pPr>
        <w:numPr>
          <w:ilvl w:val="0"/>
          <w:numId w:val="1003"/>
        </w:numPr>
        <w:pStyle w:val="Compact"/>
      </w:pPr>
      <w:r>
        <w:t xml:space="preserve">Требования к декоративным покрытиям (износостойкость, гигиеничность…)</w:t>
      </w:r>
    </w:p>
    <w:p>
      <w:pPr>
        <w:numPr>
          <w:ilvl w:val="0"/>
          <w:numId w:val="1003"/>
        </w:numPr>
        <w:pStyle w:val="Compact"/>
      </w:pPr>
      <w:r>
        <w:t xml:space="preserve">Использование логотипа на изделии: место и технология нанесения (гравировка, тампопечать…)</w:t>
      </w:r>
    </w:p>
    <w:p>
      <w:pPr>
        <w:numPr>
          <w:ilvl w:val="0"/>
          <w:numId w:val="1003"/>
        </w:numPr>
        <w:pStyle w:val="Compact"/>
      </w:pPr>
      <w:r>
        <w:t xml:space="preserve">Подписи органов управления: содержание и технология нанесения</w:t>
      </w:r>
    </w:p>
    <w:bookmarkEnd w:id="22"/>
    <w:bookmarkStart w:id="23" w:name="производство"/>
    <w:p>
      <w:pPr>
        <w:pStyle w:val="Heading2"/>
      </w:pPr>
      <w:r>
        <w:t xml:space="preserve">04 · Производство</w:t>
      </w:r>
    </w:p>
    <w:p>
      <w:pPr>
        <w:numPr>
          <w:ilvl w:val="0"/>
          <w:numId w:val="1004"/>
        </w:numPr>
        <w:pStyle w:val="Compact"/>
      </w:pPr>
      <w:r>
        <w:t xml:space="preserve">Место производства и сборки</w:t>
      </w:r>
    </w:p>
    <w:p>
      <w:pPr>
        <w:numPr>
          <w:ilvl w:val="0"/>
          <w:numId w:val="1004"/>
        </w:numPr>
        <w:pStyle w:val="Compact"/>
      </w:pPr>
      <w:r>
        <w:t xml:space="preserve">Планируемый тираж: ☐ Единичный прототип ☐ Десятки в год ☐ Сотни в год ☐ Тысячи и более</w:t>
      </w:r>
    </w:p>
    <w:p>
      <w:pPr>
        <w:numPr>
          <w:ilvl w:val="0"/>
          <w:numId w:val="1004"/>
        </w:numPr>
        <w:pStyle w:val="Compact"/>
      </w:pPr>
      <w:r>
        <w:t xml:space="preserve">Применяемые материалы</w:t>
      </w:r>
    </w:p>
    <w:p>
      <w:pPr>
        <w:numPr>
          <w:ilvl w:val="0"/>
          <w:numId w:val="1004"/>
        </w:numPr>
        <w:pStyle w:val="Compact"/>
      </w:pPr>
      <w:r>
        <w:t xml:space="preserve">Производственные технологии (3D-печать, литьё, штамповка…)</w:t>
      </w:r>
    </w:p>
    <w:p>
      <w:pPr>
        <w:numPr>
          <w:ilvl w:val="0"/>
          <w:numId w:val="1004"/>
        </w:numPr>
        <w:pStyle w:val="Compact"/>
      </w:pPr>
      <w:r>
        <w:t xml:space="preserve">Пожелания к конструктиву (минимум ручных операций, унификация…)</w:t>
      </w:r>
    </w:p>
    <w:bookmarkEnd w:id="23"/>
    <w:bookmarkStart w:id="24" w:name="маркетинг"/>
    <w:p>
      <w:pPr>
        <w:pStyle w:val="Heading2"/>
      </w:pPr>
      <w:r>
        <w:t xml:space="preserve">05 · Маркетинг</w:t>
      </w:r>
    </w:p>
    <w:p>
      <w:pPr>
        <w:numPr>
          <w:ilvl w:val="0"/>
          <w:numId w:val="1005"/>
        </w:numPr>
        <w:pStyle w:val="Compact"/>
      </w:pPr>
      <w:r>
        <w:t xml:space="preserve">Как и где будет продаваться изделие</w:t>
      </w:r>
    </w:p>
    <w:p>
      <w:pPr>
        <w:numPr>
          <w:ilvl w:val="0"/>
          <w:numId w:val="1005"/>
        </w:numPr>
        <w:pStyle w:val="Compact"/>
      </w:pPr>
      <w:r>
        <w:t xml:space="preserve">Целевая аудитория: кто покупает и кто пользуется</w:t>
      </w:r>
    </w:p>
    <w:p>
      <w:pPr>
        <w:numPr>
          <w:ilvl w:val="0"/>
          <w:numId w:val="1005"/>
        </w:numPr>
        <w:pStyle w:val="Compact"/>
      </w:pPr>
      <w:r>
        <w:t xml:space="preserve">Конкуренты / референсы (названия, ссылки)</w:t>
      </w:r>
    </w:p>
    <w:p>
      <w:pPr>
        <w:numPr>
          <w:ilvl w:val="0"/>
          <w:numId w:val="1005"/>
        </w:numPr>
        <w:pStyle w:val="Compact"/>
      </w:pPr>
      <w:r>
        <w:t xml:space="preserve">Ценовой сегмент: ☐ Эконом ☐ Средний ☐ Премиум</w:t>
      </w:r>
    </w:p>
    <w:bookmarkEnd w:id="24"/>
    <w:bookmarkStart w:id="25" w:name="процесс-и-сроки"/>
    <w:p>
      <w:pPr>
        <w:pStyle w:val="Heading2"/>
      </w:pPr>
      <w:r>
        <w:t xml:space="preserve">06 · Процесс и сроки</w:t>
      </w:r>
    </w:p>
    <w:p>
      <w:pPr>
        <w:numPr>
          <w:ilvl w:val="0"/>
          <w:numId w:val="1006"/>
        </w:numPr>
        <w:pStyle w:val="Compact"/>
      </w:pPr>
      <w:r>
        <w:t xml:space="preserve">Кто принимает финальное решение по макетам: ☐ Я сам(а) ☐ Руководитель ☐ Маркетолог + руководитель ☐ Коллегиально</w:t>
      </w:r>
    </w:p>
    <w:p>
      <w:pPr>
        <w:numPr>
          <w:ilvl w:val="0"/>
          <w:numId w:val="1006"/>
        </w:numPr>
        <w:pStyle w:val="Compact"/>
      </w:pPr>
      <w:r>
        <w:t xml:space="preserve">Желаемые сроки проекта</w:t>
      </w:r>
    </w:p>
    <w:p>
      <w:pPr>
        <w:numPr>
          <w:ilvl w:val="0"/>
          <w:numId w:val="1006"/>
        </w:numPr>
        <w:pStyle w:val="Compact"/>
      </w:pPr>
      <w:r>
        <w:t xml:space="preserve">Ориентировочный бюджет</w:t>
      </w:r>
    </w:p>
    <w:p>
      <w:pPr>
        <w:numPr>
          <w:ilvl w:val="0"/>
          <w:numId w:val="1006"/>
        </w:numPr>
        <w:pStyle w:val="Compact"/>
      </w:pPr>
      <w:r>
        <w:t xml:space="preserve">Нужный результат (концепт, 3D-модель, КД, рендеры…)</w:t>
      </w:r>
    </w:p>
    <w:p>
      <w:pPr>
        <w:numPr>
          <w:ilvl w:val="0"/>
          <w:numId w:val="1006"/>
        </w:numPr>
        <w:pStyle w:val="Compact"/>
      </w:pPr>
      <w:r>
        <w:t xml:space="preserve">Комментарии, ссылки на материалы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ValiandStudio — промышленный дизайн · valiandstudio.ru · pan_1806@mail.ru · t.me/wassermelonkatze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5">
    <w:nsid w:val="A9941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111">
    <w:nsid w:val="A994111"/>
    <w:multiLevelType w:val="multilevel"/>
    <w:lvl w:ilvl="0">
      <w:start w:val="11"/>
      <w:numFmt w:val="decimal"/>
      <w:lvlText w:val="%1."/>
      <w:lvlJc w:val="left"/>
      <w:pPr>
        <w:ind w:left="720" w:hanging="480"/>
      </w:pPr>
    </w:lvl>
    <w:lvl w:ilvl="1">
      <w:start w:val="11"/>
      <w:numFmt w:val="decimal"/>
      <w:lvlText w:val="%2."/>
      <w:lvlJc w:val="left"/>
      <w:pPr>
        <w:ind w:left="1440" w:hanging="480"/>
      </w:pPr>
    </w:lvl>
    <w:lvl w:ilvl="2">
      <w:start w:val="11"/>
      <w:numFmt w:val="decimal"/>
      <w:lvlText w:val="%3."/>
      <w:lvlJc w:val="left"/>
      <w:pPr>
        <w:ind w:left="2160" w:hanging="480"/>
      </w:pPr>
    </w:lvl>
    <w:lvl w:ilvl="3">
      <w:start w:val="11"/>
      <w:numFmt w:val="decimal"/>
      <w:lvlText w:val="%4."/>
      <w:lvlJc w:val="left"/>
      <w:pPr>
        <w:ind w:left="2880" w:hanging="480"/>
      </w:pPr>
    </w:lvl>
    <w:lvl w:ilvl="4">
      <w:start w:val="11"/>
      <w:numFmt w:val="decimal"/>
      <w:lvlText w:val="%5."/>
      <w:lvlJc w:val="left"/>
      <w:pPr>
        <w:ind w:left="3600" w:hanging="480"/>
      </w:pPr>
    </w:lvl>
    <w:lvl w:ilvl="5">
      <w:start w:val="11"/>
      <w:numFmt w:val="decimal"/>
      <w:lvlText w:val="%6."/>
      <w:lvlJc w:val="left"/>
      <w:pPr>
        <w:ind w:left="4320" w:hanging="480"/>
      </w:pPr>
    </w:lvl>
    <w:lvl w:ilvl="6">
      <w:start w:val="11"/>
      <w:numFmt w:val="decimal"/>
      <w:lvlText w:val="%7."/>
      <w:lvlJc w:val="left"/>
      <w:pPr>
        <w:ind w:left="5040" w:hanging="480"/>
      </w:pPr>
    </w:lvl>
    <w:lvl w:ilvl="7">
      <w:start w:val="11"/>
      <w:numFmt w:val="decimal"/>
      <w:lvlText w:val="%8."/>
      <w:lvlJc w:val="left"/>
      <w:pPr>
        <w:ind w:left="5760" w:hanging="480"/>
      </w:pPr>
    </w:lvl>
    <w:lvl w:ilvl="8">
      <w:start w:val="11"/>
      <w:numFmt w:val="decimal"/>
      <w:lvlText w:val="%9."/>
      <w:lvlJc w:val="left"/>
      <w:pPr>
        <w:ind w:left="6480" w:hanging="480"/>
      </w:pPr>
    </w:lvl>
  </w:abstractNum>
  <w:abstractNum w:abstractNumId="994116">
    <w:nsid w:val="A994116"/>
    <w:multiLevelType w:val="multilevel"/>
    <w:lvl w:ilvl="0">
      <w:start w:val="16"/>
      <w:numFmt w:val="decimal"/>
      <w:lvlText w:val="%1."/>
      <w:lvlJc w:val="left"/>
      <w:pPr>
        <w:ind w:left="720" w:hanging="480"/>
      </w:pPr>
    </w:lvl>
    <w:lvl w:ilvl="1">
      <w:start w:val="16"/>
      <w:numFmt w:val="decimal"/>
      <w:lvlText w:val="%2."/>
      <w:lvlJc w:val="left"/>
      <w:pPr>
        <w:ind w:left="1440" w:hanging="480"/>
      </w:pPr>
    </w:lvl>
    <w:lvl w:ilvl="2">
      <w:start w:val="16"/>
      <w:numFmt w:val="decimal"/>
      <w:lvlText w:val="%3."/>
      <w:lvlJc w:val="left"/>
      <w:pPr>
        <w:ind w:left="2160" w:hanging="480"/>
      </w:pPr>
    </w:lvl>
    <w:lvl w:ilvl="3">
      <w:start w:val="16"/>
      <w:numFmt w:val="decimal"/>
      <w:lvlText w:val="%4."/>
      <w:lvlJc w:val="left"/>
      <w:pPr>
        <w:ind w:left="2880" w:hanging="480"/>
      </w:pPr>
    </w:lvl>
    <w:lvl w:ilvl="4">
      <w:start w:val="16"/>
      <w:numFmt w:val="decimal"/>
      <w:lvlText w:val="%5."/>
      <w:lvlJc w:val="left"/>
      <w:pPr>
        <w:ind w:left="3600" w:hanging="480"/>
      </w:pPr>
    </w:lvl>
    <w:lvl w:ilvl="5">
      <w:start w:val="16"/>
      <w:numFmt w:val="decimal"/>
      <w:lvlText w:val="%6."/>
      <w:lvlJc w:val="left"/>
      <w:pPr>
        <w:ind w:left="4320" w:hanging="480"/>
      </w:pPr>
    </w:lvl>
    <w:lvl w:ilvl="6">
      <w:start w:val="16"/>
      <w:numFmt w:val="decimal"/>
      <w:lvlText w:val="%7."/>
      <w:lvlJc w:val="left"/>
      <w:pPr>
        <w:ind w:left="5040" w:hanging="480"/>
      </w:pPr>
    </w:lvl>
    <w:lvl w:ilvl="7">
      <w:start w:val="16"/>
      <w:numFmt w:val="decimal"/>
      <w:lvlText w:val="%8."/>
      <w:lvlJc w:val="left"/>
      <w:pPr>
        <w:ind w:left="5760" w:hanging="480"/>
      </w:pPr>
    </w:lvl>
    <w:lvl w:ilvl="8">
      <w:start w:val="16"/>
      <w:numFmt w:val="decimal"/>
      <w:lvlText w:val="%9."/>
      <w:lvlJc w:val="left"/>
      <w:pPr>
        <w:ind w:left="6480" w:hanging="480"/>
      </w:pPr>
    </w:lvl>
  </w:abstractNum>
  <w:abstractNum w:abstractNumId="994121">
    <w:nsid w:val="A994121"/>
    <w:multiLevelType w:val="multilevel"/>
    <w:lvl w:ilvl="0">
      <w:start w:val="21"/>
      <w:numFmt w:val="decimal"/>
      <w:lvlText w:val="%1."/>
      <w:lvlJc w:val="left"/>
      <w:pPr>
        <w:ind w:left="720" w:hanging="480"/>
      </w:pPr>
    </w:lvl>
    <w:lvl w:ilvl="1">
      <w:start w:val="21"/>
      <w:numFmt w:val="decimal"/>
      <w:lvlText w:val="%2."/>
      <w:lvlJc w:val="left"/>
      <w:pPr>
        <w:ind w:left="1440" w:hanging="480"/>
      </w:pPr>
    </w:lvl>
    <w:lvl w:ilvl="2">
      <w:start w:val="21"/>
      <w:numFmt w:val="decimal"/>
      <w:lvlText w:val="%3."/>
      <w:lvlJc w:val="left"/>
      <w:pPr>
        <w:ind w:left="2160" w:hanging="480"/>
      </w:pPr>
    </w:lvl>
    <w:lvl w:ilvl="3">
      <w:start w:val="21"/>
      <w:numFmt w:val="decimal"/>
      <w:lvlText w:val="%4."/>
      <w:lvlJc w:val="left"/>
      <w:pPr>
        <w:ind w:left="2880" w:hanging="480"/>
      </w:pPr>
    </w:lvl>
    <w:lvl w:ilvl="4">
      <w:start w:val="21"/>
      <w:numFmt w:val="decimal"/>
      <w:lvlText w:val="%5."/>
      <w:lvlJc w:val="left"/>
      <w:pPr>
        <w:ind w:left="3600" w:hanging="480"/>
      </w:pPr>
    </w:lvl>
    <w:lvl w:ilvl="5">
      <w:start w:val="21"/>
      <w:numFmt w:val="decimal"/>
      <w:lvlText w:val="%6."/>
      <w:lvlJc w:val="left"/>
      <w:pPr>
        <w:ind w:left="4320" w:hanging="480"/>
      </w:pPr>
    </w:lvl>
    <w:lvl w:ilvl="6">
      <w:start w:val="21"/>
      <w:numFmt w:val="decimal"/>
      <w:lvlText w:val="%7."/>
      <w:lvlJc w:val="left"/>
      <w:pPr>
        <w:ind w:left="5040" w:hanging="480"/>
      </w:pPr>
    </w:lvl>
    <w:lvl w:ilvl="7">
      <w:start w:val="21"/>
      <w:numFmt w:val="decimal"/>
      <w:lvlText w:val="%8."/>
      <w:lvlJc w:val="left"/>
      <w:pPr>
        <w:ind w:left="5760" w:hanging="480"/>
      </w:pPr>
    </w:lvl>
    <w:lvl w:ilvl="8">
      <w:start w:val="21"/>
      <w:numFmt w:val="decimal"/>
      <w:lvlText w:val="%9."/>
      <w:lvlJc w:val="left"/>
      <w:pPr>
        <w:ind w:left="6480" w:hanging="480"/>
      </w:pPr>
    </w:lvl>
  </w:abstractNum>
  <w:abstractNum w:abstractNumId="994125">
    <w:nsid w:val="A994125"/>
    <w:multiLevelType w:val="multilevel"/>
    <w:lvl w:ilvl="0">
      <w:start w:val="25"/>
      <w:numFmt w:val="decimal"/>
      <w:lvlText w:val="%1."/>
      <w:lvlJc w:val="left"/>
      <w:pPr>
        <w:ind w:left="720" w:hanging="480"/>
      </w:pPr>
    </w:lvl>
    <w:lvl w:ilvl="1">
      <w:start w:val="25"/>
      <w:numFmt w:val="decimal"/>
      <w:lvlText w:val="%2."/>
      <w:lvlJc w:val="left"/>
      <w:pPr>
        <w:ind w:left="1440" w:hanging="480"/>
      </w:pPr>
    </w:lvl>
    <w:lvl w:ilvl="2">
      <w:start w:val="25"/>
      <w:numFmt w:val="decimal"/>
      <w:lvlText w:val="%3."/>
      <w:lvlJc w:val="left"/>
      <w:pPr>
        <w:ind w:left="2160" w:hanging="480"/>
      </w:pPr>
    </w:lvl>
    <w:lvl w:ilvl="3">
      <w:start w:val="25"/>
      <w:numFmt w:val="decimal"/>
      <w:lvlText w:val="%4."/>
      <w:lvlJc w:val="left"/>
      <w:pPr>
        <w:ind w:left="2880" w:hanging="480"/>
      </w:pPr>
    </w:lvl>
    <w:lvl w:ilvl="4">
      <w:start w:val="25"/>
      <w:numFmt w:val="decimal"/>
      <w:lvlText w:val="%5."/>
      <w:lvlJc w:val="left"/>
      <w:pPr>
        <w:ind w:left="3600" w:hanging="480"/>
      </w:pPr>
    </w:lvl>
    <w:lvl w:ilvl="5">
      <w:start w:val="25"/>
      <w:numFmt w:val="decimal"/>
      <w:lvlText w:val="%6."/>
      <w:lvlJc w:val="left"/>
      <w:pPr>
        <w:ind w:left="4320" w:hanging="480"/>
      </w:pPr>
    </w:lvl>
    <w:lvl w:ilvl="6">
      <w:start w:val="25"/>
      <w:numFmt w:val="decimal"/>
      <w:lvlText w:val="%7."/>
      <w:lvlJc w:val="left"/>
      <w:pPr>
        <w:ind w:left="5040" w:hanging="480"/>
      </w:pPr>
    </w:lvl>
    <w:lvl w:ilvl="7">
      <w:start w:val="25"/>
      <w:numFmt w:val="decimal"/>
      <w:lvlText w:val="%8."/>
      <w:lvlJc w:val="left"/>
      <w:pPr>
        <w:ind w:left="5760" w:hanging="480"/>
      </w:pPr>
    </w:lvl>
    <w:lvl w:ilvl="8">
      <w:start w:val="25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4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05">
    <w:abstractNumId w:val="994121"/>
    <w:lvlOverride w:ilvl="0">
      <w:startOverride w:val="21"/>
    </w:lvlOverride>
    <w:lvlOverride w:ilvl="1">
      <w:startOverride w:val="21"/>
    </w:lvlOverride>
    <w:lvlOverride w:ilvl="2">
      <w:startOverride w:val="21"/>
    </w:lvlOverride>
    <w:lvlOverride w:ilvl="3">
      <w:startOverride w:val="21"/>
    </w:lvlOverride>
    <w:lvlOverride w:ilvl="4">
      <w:startOverride w:val="21"/>
    </w:lvlOverride>
    <w:lvlOverride w:ilvl="5">
      <w:startOverride w:val="21"/>
    </w:lvlOverride>
    <w:lvlOverride w:ilvl="6">
      <w:startOverride w:val="21"/>
    </w:lvlOverride>
    <w:lvlOverride w:ilvl="7">
      <w:startOverride w:val="21"/>
    </w:lvlOverride>
    <w:lvlOverride w:ilvl="8">
      <w:startOverride w:val="21"/>
    </w:lvlOverride>
  </w:num>
  <w:num w:numId="1006">
    <w:abstractNumId w:val="994125"/>
    <w:lvlOverride w:ilvl="0">
      <w:startOverride w:val="25"/>
    </w:lvlOverride>
    <w:lvlOverride w:ilvl="1">
      <w:startOverride w:val="25"/>
    </w:lvlOverride>
    <w:lvlOverride w:ilvl="2">
      <w:startOverride w:val="25"/>
    </w:lvlOverride>
    <w:lvlOverride w:ilvl="3">
      <w:startOverride w:val="25"/>
    </w:lvlOverride>
    <w:lvlOverride w:ilvl="4">
      <w:startOverride w:val="25"/>
    </w:lvlOverride>
    <w:lvlOverride w:ilvl="5">
      <w:startOverride w:val="25"/>
    </w:lvlOverride>
    <w:lvlOverride w:ilvl="6">
      <w:startOverride w:val="25"/>
    </w:lvlOverride>
    <w:lvlOverride w:ilvl="7">
      <w:startOverride w:val="25"/>
    </w:lvlOverride>
    <w:lvlOverride w:ilvl="8">
      <w:startOverride w:val="2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2026-09-17T08:01:41Z</dcterms:created>
  <dcterms:modified xsi:type="dcterms:W3CDTF">2026-09-17T08:01:41Z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